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927A" w14:textId="77777777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Setting up a JustGiving page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5826B0" w14:textId="77777777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D11C02" w14:textId="3F78F8E6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49654C9A" wp14:editId="13DDCFC8">
            <wp:extent cx="1271270" cy="222885"/>
            <wp:effectExtent l="0" t="0" r="0" b="5715"/>
            <wp:docPr id="1" name="Picture 1" descr="/var/folders/4p/rl038jwn4h7_n_srxmx1pqg80000gn/T/com.microsoft.Word/Content.MSO/79740A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p/rl038jwn4h7_n_srxmx1pqg80000gn/T/com.microsoft.Word/Content.MSO/79740A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042C4C20" w14:textId="77777777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712179" w14:textId="77777777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hd w:val="clear" w:color="auto" w:fill="FFFFFF"/>
        </w:rPr>
        <w:t>Raising money through JustGiving is one of the easiest, simplest ways to fundraise and we're here to help guide you through the set up. </w:t>
      </w:r>
      <w:r>
        <w:rPr>
          <w:rStyle w:val="eop"/>
          <w:rFonts w:ascii="Calibri" w:hAnsi="Calibri" w:cs="Calibri"/>
        </w:rPr>
        <w:t> </w:t>
      </w:r>
    </w:p>
    <w:p w14:paraId="391DDB20" w14:textId="77777777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6C2EFE" w14:textId="1302A3D0" w:rsidR="004D5B10" w:rsidRPr="00CE47E2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Set up a JustGiving page with OCD Action </w:t>
      </w:r>
      <w:r w:rsidR="00CE47E2" w:rsidRPr="00CE47E2">
        <w:rPr>
          <w:rStyle w:val="normaltextrun"/>
          <w:rFonts w:ascii="Calibri" w:hAnsi="Calibri" w:cs="Calibri"/>
          <w:b/>
          <w:bCs/>
          <w:color w:val="0000FF"/>
          <w:shd w:val="clear" w:color="auto" w:fill="FFFFFF"/>
        </w:rPr>
        <w:fldChar w:fldCharType="begin"/>
      </w:r>
      <w:r w:rsidR="00CE47E2" w:rsidRPr="00CE47E2">
        <w:rPr>
          <w:rStyle w:val="normaltextrun"/>
          <w:rFonts w:ascii="Calibri" w:hAnsi="Calibri" w:cs="Calibri"/>
          <w:b/>
          <w:bCs/>
          <w:color w:val="0000FF"/>
          <w:shd w:val="clear" w:color="auto" w:fill="FFFFFF"/>
        </w:rPr>
        <w:instrText xml:space="preserve"> HYPERLINK "https://www.justgiving.com/ocdaction" \t "_blank" </w:instrText>
      </w:r>
      <w:r w:rsidR="00CE47E2" w:rsidRPr="00CE47E2">
        <w:rPr>
          <w:rStyle w:val="normaltextrun"/>
          <w:rFonts w:ascii="Calibri" w:hAnsi="Calibri" w:cs="Calibri"/>
          <w:b/>
          <w:bCs/>
          <w:color w:val="0000FF"/>
          <w:shd w:val="clear" w:color="auto" w:fill="FFFFFF"/>
        </w:rPr>
      </w:r>
      <w:r w:rsidR="00CE47E2" w:rsidRPr="00CE47E2">
        <w:rPr>
          <w:rStyle w:val="normaltextrun"/>
          <w:rFonts w:ascii="Calibri" w:hAnsi="Calibri" w:cs="Calibri"/>
          <w:b/>
          <w:bCs/>
          <w:color w:val="0000FF"/>
          <w:shd w:val="clear" w:color="auto" w:fill="FFFFFF"/>
        </w:rPr>
        <w:fldChar w:fldCharType="separate"/>
      </w:r>
      <w:r w:rsidRPr="00CE47E2">
        <w:rPr>
          <w:rStyle w:val="Hyperlink"/>
          <w:rFonts w:ascii="Calibri" w:hAnsi="Calibri" w:cs="Calibri"/>
          <w:b/>
          <w:bCs/>
          <w:u w:val="none"/>
          <w:shd w:val="clear" w:color="auto" w:fill="FFFFFF"/>
        </w:rPr>
        <w:t>her</w:t>
      </w:r>
      <w:r w:rsidRPr="00CE47E2">
        <w:rPr>
          <w:rStyle w:val="Hyperlink"/>
          <w:rFonts w:ascii="Calibri" w:hAnsi="Calibri" w:cs="Calibri"/>
          <w:b/>
          <w:bCs/>
          <w:u w:val="none"/>
          <w:shd w:val="clear" w:color="auto" w:fill="FFFFFF"/>
        </w:rPr>
        <w:t>e</w:t>
      </w:r>
      <w:r w:rsidRPr="00CE47E2">
        <w:rPr>
          <w:rStyle w:val="Hyperlink"/>
          <w:rFonts w:ascii="Calibri" w:hAnsi="Calibri" w:cs="Calibri"/>
          <w:b/>
          <w:bCs/>
          <w:u w:val="none"/>
          <w:shd w:val="clear" w:color="auto" w:fill="FFFFFF"/>
        </w:rPr>
        <w:t> </w:t>
      </w:r>
      <w:r w:rsidRPr="00CE47E2">
        <w:rPr>
          <w:rStyle w:val="Hyperlink"/>
          <w:rFonts w:ascii="Calibri" w:hAnsi="Calibri" w:cs="Calibri"/>
          <w:u w:val="none"/>
        </w:rPr>
        <w:t> </w:t>
      </w:r>
      <w:r w:rsidR="00CE47E2" w:rsidRPr="00CE47E2">
        <w:rPr>
          <w:rStyle w:val="normaltextrun"/>
          <w:rFonts w:ascii="Calibri" w:hAnsi="Calibri" w:cs="Calibri"/>
          <w:b/>
          <w:bCs/>
          <w:color w:val="0000FF"/>
          <w:shd w:val="clear" w:color="auto" w:fill="FFFFFF"/>
        </w:rPr>
        <w:fldChar w:fldCharType="end"/>
      </w:r>
    </w:p>
    <w:p w14:paraId="5653B458" w14:textId="77777777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3A674A" w14:textId="07A278CB" w:rsidR="004D5B10" w:rsidRDefault="004D5B10" w:rsidP="004D5B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>Steps to set up your JustGiving page:</w:t>
      </w:r>
      <w:r>
        <w:rPr>
          <w:rStyle w:val="eop"/>
          <w:rFonts w:ascii="Calibri" w:hAnsi="Calibri" w:cs="Calibri"/>
        </w:rPr>
        <w:t> </w:t>
      </w:r>
    </w:p>
    <w:p w14:paraId="7F00C9F3" w14:textId="77777777" w:rsidR="001261CC" w:rsidRDefault="001261CC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F995B20" w14:textId="2D2B864B" w:rsidR="004D5B10" w:rsidRDefault="004D5B10" w:rsidP="004D5B1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7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Visit our </w:t>
      </w: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000FF"/>
          </w:rPr>
          <w:t>OCD Action JustGiving</w:t>
        </w:r>
      </w:hyperlink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page and click 'Fundraise for us'</w:t>
      </w:r>
      <w:r>
        <w:rPr>
          <w:rStyle w:val="eop"/>
          <w:rFonts w:ascii="Calibri" w:hAnsi="Calibri" w:cs="Calibri"/>
        </w:rPr>
        <w:t> </w:t>
      </w:r>
    </w:p>
    <w:p w14:paraId="29499AEA" w14:textId="77777777" w:rsidR="004D5B10" w:rsidRDefault="004D5B10" w:rsidP="004D5B1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7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 will be prompted to sign up or log into your account </w:t>
      </w:r>
      <w:r>
        <w:rPr>
          <w:rStyle w:val="eop"/>
          <w:rFonts w:ascii="Calibri" w:hAnsi="Calibri" w:cs="Calibri"/>
        </w:rPr>
        <w:t> </w:t>
      </w:r>
    </w:p>
    <w:p w14:paraId="07C8D702" w14:textId="77777777" w:rsidR="004D5B10" w:rsidRDefault="004D5B10" w:rsidP="004D5B1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7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 the event you're fundraising for</w:t>
      </w:r>
      <w:r>
        <w:rPr>
          <w:rStyle w:val="eop"/>
          <w:rFonts w:ascii="Calibri" w:hAnsi="Calibri" w:cs="Calibri"/>
        </w:rPr>
        <w:t> </w:t>
      </w:r>
    </w:p>
    <w:p w14:paraId="3EED0C97" w14:textId="7CBA4A2F" w:rsidR="004D5B10" w:rsidRDefault="004D5B10" w:rsidP="004D5B1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7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Choose your fundraising web address (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this is the link you’ll be sharing with </w:t>
      </w:r>
      <w:r w:rsidR="00CE47E2">
        <w:rPr>
          <w:rStyle w:val="normaltextrun"/>
          <w:rFonts w:ascii="Calibri" w:hAnsi="Calibri" w:cs="Calibri"/>
          <w:shd w:val="clear" w:color="auto" w:fill="FFFFFF"/>
        </w:rPr>
        <w:tab/>
      </w:r>
      <w:r w:rsidR="00CE47E2">
        <w:rPr>
          <w:rStyle w:val="normaltextrun"/>
          <w:rFonts w:ascii="Calibri" w:hAnsi="Calibri" w:cs="Calibri"/>
          <w:shd w:val="clear" w:color="auto" w:fill="FFFFFF"/>
        </w:rPr>
        <w:tab/>
      </w:r>
      <w:r>
        <w:rPr>
          <w:rStyle w:val="normaltextrun"/>
          <w:rFonts w:ascii="Calibri" w:hAnsi="Calibri" w:cs="Calibri"/>
          <w:shd w:val="clear" w:color="auto" w:fill="FFFFFF"/>
        </w:rPr>
        <w:t>friends and family when asking them to donate)</w:t>
      </w:r>
      <w:r>
        <w:rPr>
          <w:rStyle w:val="eop"/>
          <w:rFonts w:ascii="Calibri" w:hAnsi="Calibri" w:cs="Calibri"/>
        </w:rPr>
        <w:t> </w:t>
      </w:r>
    </w:p>
    <w:p w14:paraId="2708E4C8" w14:textId="77777777" w:rsidR="004D5B10" w:rsidRDefault="004D5B10" w:rsidP="004D5B1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7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Click 'Create your page'</w:t>
      </w:r>
      <w:r>
        <w:rPr>
          <w:rStyle w:val="eop"/>
          <w:rFonts w:ascii="Calibri" w:hAnsi="Calibri" w:cs="Calibri"/>
        </w:rPr>
        <w:t> </w:t>
      </w:r>
    </w:p>
    <w:p w14:paraId="1B3DA406" w14:textId="77777777" w:rsidR="004D5B10" w:rsidRDefault="004D5B10" w:rsidP="004D5B1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7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done! You can now start personalising your page</w:t>
      </w:r>
      <w:r>
        <w:rPr>
          <w:rStyle w:val="eop"/>
          <w:rFonts w:ascii="Calibri" w:hAnsi="Calibri" w:cs="Calibri"/>
        </w:rPr>
        <w:t> </w:t>
      </w:r>
    </w:p>
    <w:p w14:paraId="18D063FE" w14:textId="77777777" w:rsidR="00CE47E2" w:rsidRDefault="00CE47E2" w:rsidP="004D5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26CA4C14" w14:textId="11BCF359" w:rsidR="004D5B10" w:rsidRPr="00CE47E2" w:rsidRDefault="004D5B10" w:rsidP="004D5B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CE47E2"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How to enhance your JustGiving page</w:t>
      </w:r>
      <w:r w:rsidRPr="00CE47E2">
        <w:rPr>
          <w:rStyle w:val="eop"/>
          <w:rFonts w:ascii="Calibri" w:hAnsi="Calibri" w:cs="Calibri"/>
          <w:sz w:val="28"/>
          <w:szCs w:val="28"/>
        </w:rPr>
        <w:t> </w:t>
      </w:r>
    </w:p>
    <w:p w14:paraId="38E7B669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9D56333" w14:textId="0D98C5C4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Write a page summary</w:t>
      </w:r>
      <w:r>
        <w:rPr>
          <w:rStyle w:val="eop"/>
          <w:rFonts w:ascii="Calibri" w:hAnsi="Calibri" w:cs="Calibri"/>
        </w:rPr>
        <w:t> </w:t>
      </w:r>
    </w:p>
    <w:p w14:paraId="4A4B5D64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Announce what you’re doing. Grab people’s attention by adding your </w:t>
      </w:r>
      <w:r>
        <w:rPr>
          <w:rStyle w:val="normaltextrun"/>
          <w:rFonts w:ascii="Calibri" w:hAnsi="Calibri" w:cs="Calibri"/>
          <w:i/>
          <w:iCs/>
        </w:rPr>
        <w:t>reasons</w:t>
      </w:r>
      <w:r>
        <w:rPr>
          <w:rStyle w:val="normaltextrun"/>
          <w:rFonts w:ascii="Calibri" w:hAnsi="Calibri" w:cs="Calibri"/>
        </w:rPr>
        <w:t xml:space="preserve"> for taking part. It’s the first thing your visitors will read, it can be short and sweet and should explain what you’re doing and why. </w:t>
      </w:r>
      <w:r>
        <w:rPr>
          <w:rStyle w:val="eop"/>
          <w:rFonts w:ascii="Calibri" w:hAnsi="Calibri" w:cs="Calibri"/>
        </w:rPr>
        <w:t> </w:t>
      </w:r>
    </w:p>
    <w:p w14:paraId="1615F40B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84A9234" w14:textId="79CBAF6D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Share your personal story</w:t>
      </w:r>
      <w:r>
        <w:rPr>
          <w:rStyle w:val="eop"/>
          <w:rFonts w:ascii="Calibri" w:hAnsi="Calibri" w:cs="Calibri"/>
        </w:rPr>
        <w:t> </w:t>
      </w:r>
    </w:p>
    <w:p w14:paraId="6FD7BCAA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This is a great opportunity to explain your reason for fundraising for OCD Action. People are more likely to make a donation if they know why the cause is important to you. </w:t>
      </w:r>
      <w:r>
        <w:rPr>
          <w:rStyle w:val="eop"/>
          <w:rFonts w:ascii="Calibri" w:hAnsi="Calibri" w:cs="Calibri"/>
        </w:rPr>
        <w:t> </w:t>
      </w:r>
    </w:p>
    <w:p w14:paraId="291F9A4D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26DB58D" w14:textId="633FFED2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Include photos </w:t>
      </w:r>
      <w:r>
        <w:rPr>
          <w:rStyle w:val="eop"/>
          <w:rFonts w:ascii="Calibri" w:hAnsi="Calibri" w:cs="Calibri"/>
        </w:rPr>
        <w:t> </w:t>
      </w:r>
    </w:p>
    <w:p w14:paraId="05DABC5E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Uploading a picture onto your page can result in a 23% increase in your fundraising. While you prepare for your fundraiser, keep your page updated with new photos and remember to upload one once you’ve finished.</w:t>
      </w:r>
      <w:r>
        <w:rPr>
          <w:rStyle w:val="eop"/>
          <w:rFonts w:ascii="Calibri" w:hAnsi="Calibri" w:cs="Calibri"/>
        </w:rPr>
        <w:t> </w:t>
      </w:r>
    </w:p>
    <w:p w14:paraId="168C5A9E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37902F8" w14:textId="3C6F57E9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Set a fundraising goal</w:t>
      </w:r>
      <w:r>
        <w:rPr>
          <w:rStyle w:val="eop"/>
          <w:rFonts w:ascii="Calibri" w:hAnsi="Calibri" w:cs="Calibri"/>
        </w:rPr>
        <w:t> </w:t>
      </w:r>
    </w:p>
    <w:p w14:paraId="4473AD00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Setting a target is not only a great way of motivating yourself, but it’s a great way to encourage people to donate. There’s also no denying how satisfying it is when you see it tip that 100% mark!</w:t>
      </w:r>
      <w:r>
        <w:rPr>
          <w:rStyle w:val="eop"/>
          <w:rFonts w:ascii="Calibri" w:hAnsi="Calibri" w:cs="Calibri"/>
        </w:rPr>
        <w:t> </w:t>
      </w:r>
    </w:p>
    <w:p w14:paraId="562D2E57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4C0A8BA" w14:textId="217D1221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Include your offline total </w:t>
      </w:r>
      <w:r>
        <w:rPr>
          <w:rStyle w:val="eop"/>
          <w:rFonts w:ascii="Calibri" w:hAnsi="Calibri" w:cs="Calibri"/>
        </w:rPr>
        <w:t> </w:t>
      </w:r>
    </w:p>
    <w:p w14:paraId="0E15A53D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Don’t forget to add your offline fundraising donations to your total. It will help keep everyone updated on how well your fundraising journey is going. </w:t>
      </w:r>
      <w:r>
        <w:rPr>
          <w:rStyle w:val="eop"/>
          <w:rFonts w:ascii="Calibri" w:hAnsi="Calibri" w:cs="Calibri"/>
        </w:rPr>
        <w:t> </w:t>
      </w:r>
    </w:p>
    <w:p w14:paraId="220277F3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F70DB71" w14:textId="1E579BD8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Post updates </w:t>
      </w:r>
      <w:r>
        <w:rPr>
          <w:rStyle w:val="eop"/>
          <w:rFonts w:ascii="Calibri" w:hAnsi="Calibri" w:cs="Calibri"/>
        </w:rPr>
        <w:t> </w:t>
      </w:r>
    </w:p>
    <w:p w14:paraId="579F666D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Don’t forget to post regular updates about your fundraising. It encourages people to re-visit your page, see your hard work and could even get them to share your cause with their friends and family.</w:t>
      </w:r>
      <w:r>
        <w:rPr>
          <w:rStyle w:val="eop"/>
          <w:rFonts w:ascii="Calibri" w:hAnsi="Calibri" w:cs="Calibri"/>
        </w:rPr>
        <w:t> </w:t>
      </w:r>
    </w:p>
    <w:p w14:paraId="18445151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9293E7D" w14:textId="53C06DE2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Share on social media</w:t>
      </w:r>
      <w:r>
        <w:rPr>
          <w:rStyle w:val="eop"/>
          <w:rFonts w:ascii="Calibri" w:hAnsi="Calibri" w:cs="Calibri"/>
        </w:rPr>
        <w:t> </w:t>
      </w:r>
    </w:p>
    <w:p w14:paraId="5E4F018C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Sharing your page on social media channels such as Facebook, Twitter and Instagram </w:t>
      </w:r>
      <w:proofErr w:type="gramStart"/>
      <w:r>
        <w:rPr>
          <w:rStyle w:val="normaltextrun"/>
          <w:rFonts w:ascii="Calibri" w:hAnsi="Calibri" w:cs="Calibri"/>
        </w:rPr>
        <w:t>is</w:t>
      </w:r>
      <w:proofErr w:type="gramEnd"/>
      <w:r>
        <w:rPr>
          <w:rStyle w:val="normaltextrun"/>
          <w:rFonts w:ascii="Calibri" w:hAnsi="Calibri" w:cs="Calibri"/>
        </w:rPr>
        <w:t xml:space="preserve"> a brilliant way to spread the word about your fundraising. Asking friends and family to also share your page helps you to reach a wider audience. </w:t>
      </w:r>
      <w:r>
        <w:rPr>
          <w:rStyle w:val="eop"/>
          <w:rFonts w:ascii="Calibri" w:hAnsi="Calibri" w:cs="Calibri"/>
        </w:rPr>
        <w:t> </w:t>
      </w:r>
    </w:p>
    <w:p w14:paraId="1369188E" w14:textId="77777777" w:rsidR="00CE47E2" w:rsidRDefault="00CE47E2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7FB4449" w14:textId="0FF05E94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Collaborate with your workplace</w:t>
      </w:r>
      <w:r>
        <w:rPr>
          <w:rStyle w:val="eop"/>
          <w:rFonts w:ascii="Calibri" w:hAnsi="Calibri" w:cs="Calibri"/>
        </w:rPr>
        <w:t> </w:t>
      </w:r>
    </w:p>
    <w:p w14:paraId="1D7751A1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Does your office have a JustGiving Company Profile? If so, linking up with them has the potential to boost your donations by up to 20%. Adding your JustGiving web address to your email signature is another way to get your page out there.</w:t>
      </w:r>
      <w:r>
        <w:rPr>
          <w:rStyle w:val="eop"/>
          <w:rFonts w:ascii="Calibri" w:hAnsi="Calibri" w:cs="Calibri"/>
        </w:rPr>
        <w:t> </w:t>
      </w:r>
    </w:p>
    <w:p w14:paraId="21E680FB" w14:textId="77777777" w:rsidR="00D80CDF" w:rsidRDefault="00D80CDF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5834E4E" w14:textId="755390CA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Boost your fundraising with Gift Aid</w:t>
      </w:r>
      <w:r>
        <w:rPr>
          <w:rStyle w:val="eop"/>
          <w:rFonts w:ascii="Calibri" w:hAnsi="Calibri" w:cs="Calibri"/>
        </w:rPr>
        <w:t> </w:t>
      </w:r>
    </w:p>
    <w:p w14:paraId="195FBE63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Ask your sponsors to 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</w:rPr>
          <w:t>Gift Aid their donation</w:t>
        </w:r>
      </w:hyperlink>
      <w:r>
        <w:rPr>
          <w:rStyle w:val="normaltextrun"/>
          <w:rFonts w:ascii="Calibri" w:hAnsi="Calibri" w:cs="Calibri"/>
        </w:rPr>
        <w:t> if they are UK tax payers. This means that OCD Action receive an extra 25p for every £1 donated and it doesn't cost you or them anything extra.</w:t>
      </w:r>
      <w:r>
        <w:rPr>
          <w:rStyle w:val="eop"/>
          <w:rFonts w:ascii="Calibri" w:hAnsi="Calibri" w:cs="Calibri"/>
        </w:rPr>
        <w:t> </w:t>
      </w:r>
    </w:p>
    <w:p w14:paraId="4395FDB7" w14:textId="77777777" w:rsidR="00D80CDF" w:rsidRDefault="00D80CDF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9178A59" w14:textId="22EEF0BB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 persistent </w:t>
      </w:r>
      <w:r>
        <w:rPr>
          <w:rStyle w:val="eop"/>
          <w:rFonts w:ascii="Calibri" w:hAnsi="Calibri" w:cs="Calibri"/>
        </w:rPr>
        <w:t> </w:t>
      </w:r>
    </w:p>
    <w:p w14:paraId="67233C84" w14:textId="11C8B99B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You know what it’s like – people mean to donate, but sometimes they don’t quite get </w:t>
      </w:r>
      <w:r w:rsidR="00D80CDF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>round to it or they have forgotten. It might be that when you first contacted them, it wasn’t a great time, but now you’re catching them just after pay day. Don’t be afraid to spread the word!  </w:t>
      </w:r>
      <w:r>
        <w:rPr>
          <w:rStyle w:val="eop"/>
          <w:rFonts w:ascii="Calibri" w:hAnsi="Calibri" w:cs="Calibri"/>
        </w:rPr>
        <w:t> </w:t>
      </w:r>
    </w:p>
    <w:p w14:paraId="4DD57908" w14:textId="77777777" w:rsidR="004D5B10" w:rsidRDefault="004D5B10" w:rsidP="004D5B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A6949F" w14:textId="77777777" w:rsidR="0015347D" w:rsidRDefault="001261CC"/>
    <w:sectPr w:rsidR="0015347D" w:rsidSect="00F00E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518"/>
    <w:multiLevelType w:val="multilevel"/>
    <w:tmpl w:val="FB405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F3529"/>
    <w:multiLevelType w:val="multilevel"/>
    <w:tmpl w:val="224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67120"/>
    <w:multiLevelType w:val="multilevel"/>
    <w:tmpl w:val="64C20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33A5F"/>
    <w:multiLevelType w:val="multilevel"/>
    <w:tmpl w:val="32125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C6AB2"/>
    <w:multiLevelType w:val="multilevel"/>
    <w:tmpl w:val="E342F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A304A"/>
    <w:multiLevelType w:val="multilevel"/>
    <w:tmpl w:val="AD284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10"/>
    <w:rsid w:val="000877BD"/>
    <w:rsid w:val="000F6882"/>
    <w:rsid w:val="001261CC"/>
    <w:rsid w:val="004D5B10"/>
    <w:rsid w:val="00991B42"/>
    <w:rsid w:val="00CE47E2"/>
    <w:rsid w:val="00D80CDF"/>
    <w:rsid w:val="00F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A16F2"/>
  <w14:defaultImageDpi w14:val="32767"/>
  <w15:chartTrackingRefBased/>
  <w15:docId w15:val="{E5915BD4-5099-2C49-AB66-985F772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5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D5B10"/>
  </w:style>
  <w:style w:type="character" w:customStyle="1" w:styleId="eop">
    <w:name w:val="eop"/>
    <w:basedOn w:val="DefaultParagraphFont"/>
    <w:rsid w:val="004D5B10"/>
  </w:style>
  <w:style w:type="character" w:styleId="Hyperlink">
    <w:name w:val="Hyperlink"/>
    <w:basedOn w:val="DefaultParagraphFont"/>
    <w:uiPriority w:val="99"/>
    <w:unhideWhenUsed/>
    <w:rsid w:val="00CE4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47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hf.org.uk/how-you-can-help/fundraise/do-your-own-thing/plan-your-fundraiser/gift-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giving.com/ocda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PHILLIPS-MASTERSON FAMILY</dc:creator>
  <cp:keywords/>
  <dc:description/>
  <cp:lastModifiedBy>PHILLIPS-MASTERSON FAMILY</cp:lastModifiedBy>
  <cp:revision>4</cp:revision>
  <dcterms:created xsi:type="dcterms:W3CDTF">2022-04-28T09:53:00Z</dcterms:created>
  <dcterms:modified xsi:type="dcterms:W3CDTF">2022-04-28T10:22:00Z</dcterms:modified>
</cp:coreProperties>
</file>